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630B7F" w14:textId="2E2C3E7E" w:rsidR="001639FC" w:rsidRDefault="00DC2BC8">
      <w:pPr>
        <w:pStyle w:val="berschrift1"/>
        <w:tabs>
          <w:tab w:val="left" w:pos="0"/>
        </w:tabs>
        <w:jc w:val="center"/>
      </w:pPr>
      <w:r>
        <w:t xml:space="preserve">Beitrag für das </w:t>
      </w:r>
      <w:r w:rsidR="00380873">
        <w:t>1</w:t>
      </w:r>
      <w:r w:rsidR="00DD200E">
        <w:t>7</w:t>
      </w:r>
      <w:r>
        <w:t>. GeoForumMV 20</w:t>
      </w:r>
      <w:r w:rsidR="00DD200E">
        <w:t>21</w:t>
      </w:r>
      <w:r w:rsidR="006B2A71">
        <w:t xml:space="preserve"> </w:t>
      </w:r>
    </w:p>
    <w:p w14:paraId="6ABCF5E1" w14:textId="77777777" w:rsidR="001639FC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>
        <w:t>Titel</w:t>
      </w:r>
      <w:r w:rsidR="001639FC">
        <w:t xml:space="preserve"> </w:t>
      </w:r>
    </w:p>
    <w:p w14:paraId="6E31A468" w14:textId="77777777" w:rsidR="006B2A71" w:rsidRPr="001639FC" w:rsidRDefault="006B2A71" w:rsidP="00F51900">
      <w:pPr>
        <w:pStyle w:val="berschrift1"/>
        <w:tabs>
          <w:tab w:val="left" w:pos="0"/>
        </w:tabs>
        <w:ind w:left="360"/>
        <w:jc w:val="center"/>
        <w:rPr>
          <w:sz w:val="22"/>
          <w:szCs w:val="22"/>
        </w:rPr>
      </w:pPr>
      <w:r w:rsidRPr="001639FC">
        <w:rPr>
          <w:sz w:val="22"/>
          <w:szCs w:val="22"/>
        </w:rPr>
        <w:t>– Untertitel –</w:t>
      </w:r>
    </w:p>
    <w:p w14:paraId="017D2AA9" w14:textId="77777777" w:rsidR="006B2A71" w:rsidRDefault="006B2A71">
      <w:pPr>
        <w:jc w:val="center"/>
        <w:rPr>
          <w:rFonts w:cs="Arial"/>
          <w:sz w:val="22"/>
          <w:szCs w:val="22"/>
        </w:rPr>
      </w:pPr>
    </w:p>
    <w:p w14:paraId="39DA590E" w14:textId="77777777" w:rsidR="006B2A71" w:rsidRDefault="006B2A71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Vorname Name, Gesellschaf</w:t>
      </w:r>
      <w:r w:rsidR="000A602B">
        <w:rPr>
          <w:rFonts w:cs="Arial"/>
          <w:sz w:val="22"/>
          <w:szCs w:val="22"/>
        </w:rPr>
        <w:t xml:space="preserve">t oder Institution </w:t>
      </w:r>
      <w:r>
        <w:rPr>
          <w:rStyle w:val="Funotenzeichen1"/>
          <w:rFonts w:cs="Arial"/>
          <w:sz w:val="22"/>
          <w:szCs w:val="22"/>
        </w:rPr>
        <w:footnoteReference w:id="1"/>
      </w:r>
      <w:r>
        <w:rPr>
          <w:rFonts w:cs="Arial"/>
          <w:sz w:val="22"/>
          <w:szCs w:val="22"/>
        </w:rPr>
        <w:br/>
        <w:t xml:space="preserve">Vorname Name, </w:t>
      </w:r>
      <w:r w:rsidR="000A602B">
        <w:rPr>
          <w:rFonts w:cs="Arial"/>
          <w:sz w:val="22"/>
          <w:szCs w:val="22"/>
        </w:rPr>
        <w:t>Autoren</w:t>
      </w:r>
    </w:p>
    <w:p w14:paraId="089748C1" w14:textId="77777777" w:rsidR="006B2A71" w:rsidRDefault="006B2A71">
      <w:pPr>
        <w:rPr>
          <w:rFonts w:cs="Arial"/>
          <w:b/>
          <w:sz w:val="22"/>
          <w:szCs w:val="22"/>
        </w:rPr>
      </w:pPr>
    </w:p>
    <w:p w14:paraId="2ECECAD0" w14:textId="77777777" w:rsidR="006B2A71" w:rsidRPr="001639FC" w:rsidRDefault="000A602B" w:rsidP="000A602B">
      <w:pPr>
        <w:rPr>
          <w:rFonts w:cs="Arial"/>
          <w:b/>
          <w:sz w:val="22"/>
          <w:szCs w:val="20"/>
        </w:rPr>
      </w:pPr>
      <w:r w:rsidRPr="001639FC">
        <w:rPr>
          <w:rFonts w:cs="Arial"/>
          <w:b/>
          <w:sz w:val="22"/>
          <w:szCs w:val="20"/>
        </w:rPr>
        <w:t>Abstract:</w:t>
      </w:r>
      <w:r w:rsidR="006B2A71" w:rsidRPr="001639FC">
        <w:rPr>
          <w:rFonts w:cs="Arial"/>
          <w:b/>
          <w:sz w:val="22"/>
          <w:szCs w:val="20"/>
        </w:rPr>
        <w:t xml:space="preserve"> </w:t>
      </w:r>
    </w:p>
    <w:p w14:paraId="4E4757F7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220686BC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 xml:space="preserve">Platz für die </w:t>
      </w:r>
      <w:r w:rsidRPr="001639FC">
        <w:rPr>
          <w:rFonts w:cs="Arial"/>
          <w:sz w:val="22"/>
          <w:szCs w:val="20"/>
          <w:u w:val="single"/>
        </w:rPr>
        <w:t>Zusammenfassung Ihres Beitrages</w:t>
      </w:r>
      <w:r w:rsidR="00196C9C" w:rsidRPr="001639FC">
        <w:rPr>
          <w:rFonts w:cs="Arial"/>
          <w:sz w:val="22"/>
          <w:szCs w:val="20"/>
        </w:rPr>
        <w:t xml:space="preserve">, als Schriftart bitte </w:t>
      </w:r>
      <w:r w:rsidRPr="001639FC">
        <w:rPr>
          <w:rFonts w:cs="Arial"/>
          <w:sz w:val="22"/>
          <w:szCs w:val="20"/>
        </w:rPr>
        <w:t>Arial 10 verwende</w:t>
      </w:r>
      <w:r w:rsidR="00196C9C" w:rsidRPr="001639FC">
        <w:rPr>
          <w:rFonts w:cs="Arial"/>
          <w:sz w:val="22"/>
          <w:szCs w:val="20"/>
        </w:rPr>
        <w:t>n</w:t>
      </w:r>
      <w:r w:rsidRPr="001639FC">
        <w:rPr>
          <w:rFonts w:cs="Arial"/>
          <w:sz w:val="22"/>
          <w:szCs w:val="20"/>
        </w:rPr>
        <w:t xml:space="preserve">, Zeilenabstand = 1,5. </w:t>
      </w:r>
    </w:p>
    <w:p w14:paraId="6F6B9244" w14:textId="77777777" w:rsidR="006B2A71" w:rsidRPr="001639FC" w:rsidRDefault="006B2A71" w:rsidP="000A602B">
      <w:pPr>
        <w:rPr>
          <w:rFonts w:cs="Arial"/>
          <w:sz w:val="22"/>
          <w:szCs w:val="20"/>
        </w:rPr>
      </w:pPr>
      <w:r w:rsidRPr="001639FC">
        <w:rPr>
          <w:rFonts w:cs="Arial"/>
          <w:sz w:val="22"/>
          <w:szCs w:val="20"/>
        </w:rPr>
        <w:t>Die Z</w:t>
      </w:r>
      <w:r w:rsidR="00FA4D40" w:rsidRPr="001639FC">
        <w:rPr>
          <w:rFonts w:cs="Arial"/>
          <w:sz w:val="22"/>
          <w:szCs w:val="20"/>
        </w:rPr>
        <w:t>usammenfassung sollte</w:t>
      </w:r>
      <w:r w:rsidR="00E60D1C" w:rsidRPr="001639FC">
        <w:rPr>
          <w:rFonts w:cs="Arial"/>
          <w:sz w:val="22"/>
          <w:szCs w:val="20"/>
        </w:rPr>
        <w:t xml:space="preserve"> einen Umfang </w:t>
      </w:r>
      <w:r w:rsidR="00F81D2A" w:rsidRPr="001639FC">
        <w:rPr>
          <w:rFonts w:cs="Arial"/>
          <w:sz w:val="22"/>
          <w:szCs w:val="20"/>
        </w:rPr>
        <w:t>von mindestens</w:t>
      </w:r>
      <w:r w:rsidR="00FA4D40" w:rsidRPr="001639FC">
        <w:rPr>
          <w:rFonts w:cs="Arial"/>
          <w:sz w:val="22"/>
          <w:szCs w:val="20"/>
        </w:rPr>
        <w:t xml:space="preserve"> eine</w:t>
      </w:r>
      <w:r w:rsidR="00E60D1C" w:rsidRPr="001639FC">
        <w:rPr>
          <w:rFonts w:cs="Arial"/>
          <w:sz w:val="22"/>
          <w:szCs w:val="20"/>
        </w:rPr>
        <w:t xml:space="preserve">r, aber maximal zwei </w:t>
      </w:r>
      <w:r w:rsidRPr="001639FC">
        <w:rPr>
          <w:rFonts w:cs="Arial"/>
          <w:sz w:val="22"/>
          <w:szCs w:val="20"/>
        </w:rPr>
        <w:t>Seite</w:t>
      </w:r>
      <w:r w:rsidR="00FA4D40" w:rsidRPr="001639FC">
        <w:rPr>
          <w:rFonts w:cs="Arial"/>
          <w:sz w:val="22"/>
          <w:szCs w:val="20"/>
        </w:rPr>
        <w:t xml:space="preserve">n </w:t>
      </w:r>
      <w:r w:rsidR="00E60D1C" w:rsidRPr="001639FC">
        <w:rPr>
          <w:rFonts w:cs="Arial"/>
          <w:sz w:val="22"/>
          <w:szCs w:val="20"/>
        </w:rPr>
        <w:t>haben</w:t>
      </w:r>
      <w:r w:rsidRPr="001639FC">
        <w:rPr>
          <w:rFonts w:cs="Arial"/>
          <w:sz w:val="22"/>
          <w:szCs w:val="20"/>
        </w:rPr>
        <w:t>.</w:t>
      </w:r>
    </w:p>
    <w:p w14:paraId="0CD72ED8" w14:textId="77777777" w:rsidR="006B2A71" w:rsidRPr="001639FC" w:rsidRDefault="006B2A71" w:rsidP="000A602B">
      <w:pPr>
        <w:rPr>
          <w:rFonts w:cs="Arial"/>
          <w:sz w:val="22"/>
          <w:szCs w:val="20"/>
        </w:rPr>
      </w:pPr>
    </w:p>
    <w:p w14:paraId="362CDCED" w14:textId="77777777" w:rsidR="000A602B" w:rsidRPr="001639FC" w:rsidRDefault="000A602B" w:rsidP="000A602B">
      <w:pPr>
        <w:rPr>
          <w:rFonts w:cs="Arial"/>
          <w:sz w:val="22"/>
          <w:szCs w:val="20"/>
        </w:rPr>
      </w:pPr>
    </w:p>
    <w:p w14:paraId="72243C5F" w14:textId="77777777" w:rsidR="000A602B" w:rsidRPr="000A602B" w:rsidRDefault="000A602B" w:rsidP="000A602B">
      <w:pPr>
        <w:rPr>
          <w:rFonts w:cs="Arial"/>
          <w:szCs w:val="20"/>
        </w:rPr>
      </w:pPr>
    </w:p>
    <w:p w14:paraId="732D0544" w14:textId="559F5AB6" w:rsidR="006B2A71" w:rsidRDefault="006B2A7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Bitte reichen Sie den Titel des Beitrages gemeinsam mit der einseitigen Zusammenfassung als Wo</w:t>
      </w:r>
      <w:r w:rsidR="00DC2BC8">
        <w:rPr>
          <w:rFonts w:cs="Arial"/>
          <w:sz w:val="22"/>
          <w:szCs w:val="22"/>
        </w:rPr>
        <w:t xml:space="preserve">rd- und PDF- Dokument bis zum </w:t>
      </w:r>
      <w:r w:rsidR="00F646AD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>.</w:t>
      </w:r>
      <w:r w:rsidR="00F33A99">
        <w:rPr>
          <w:rFonts w:cs="Arial"/>
          <w:sz w:val="22"/>
          <w:szCs w:val="22"/>
        </w:rPr>
        <w:t xml:space="preserve"> </w:t>
      </w:r>
      <w:r w:rsidR="00DD200E">
        <w:rPr>
          <w:rFonts w:cs="Arial"/>
          <w:sz w:val="22"/>
          <w:szCs w:val="22"/>
        </w:rPr>
        <w:t>März</w:t>
      </w:r>
      <w:r w:rsidR="00DC2BC8">
        <w:rPr>
          <w:rFonts w:cs="Arial"/>
          <w:sz w:val="22"/>
          <w:szCs w:val="22"/>
        </w:rPr>
        <w:t xml:space="preserve"> 20</w:t>
      </w:r>
      <w:r w:rsidR="00DD200E">
        <w:rPr>
          <w:rFonts w:cs="Arial"/>
          <w:sz w:val="22"/>
          <w:szCs w:val="22"/>
        </w:rPr>
        <w:t>21</w:t>
      </w:r>
      <w:r w:rsidR="00F81D2A">
        <w:rPr>
          <w:rFonts w:cs="Arial"/>
          <w:sz w:val="22"/>
          <w:szCs w:val="22"/>
        </w:rPr>
        <w:t xml:space="preserve"> </w:t>
      </w:r>
      <w:r w:rsidR="00B55629">
        <w:rPr>
          <w:rFonts w:cs="Arial"/>
          <w:sz w:val="22"/>
          <w:szCs w:val="22"/>
        </w:rPr>
        <w:t>per E-M</w:t>
      </w:r>
      <w:r>
        <w:rPr>
          <w:rFonts w:cs="Arial"/>
          <w:sz w:val="22"/>
          <w:szCs w:val="22"/>
        </w:rPr>
        <w:t>ail (</w:t>
      </w:r>
      <w:r w:rsidR="00B55629" w:rsidRPr="00B55629">
        <w:rPr>
          <w:rFonts w:cs="Arial"/>
          <w:sz w:val="22"/>
          <w:szCs w:val="22"/>
        </w:rPr>
        <w:t>geoforum@geomv.de</w:t>
      </w:r>
      <w:r>
        <w:rPr>
          <w:rFonts w:cs="Arial"/>
          <w:sz w:val="22"/>
          <w:szCs w:val="22"/>
        </w:rPr>
        <w:t xml:space="preserve">) ein. </w:t>
      </w:r>
    </w:p>
    <w:p w14:paraId="212FEC2E" w14:textId="77777777" w:rsidR="006B2A71" w:rsidRDefault="006B2A71">
      <w:pPr>
        <w:rPr>
          <w:rFonts w:cs="Arial"/>
          <w:sz w:val="22"/>
          <w:szCs w:val="22"/>
        </w:rPr>
      </w:pPr>
    </w:p>
    <w:p w14:paraId="46845888" w14:textId="77777777" w:rsidR="006B2A71" w:rsidRDefault="001E5C9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Bei Rückfragen stehen wir Ihnen </w:t>
      </w:r>
      <w:r w:rsidR="000A602B">
        <w:rPr>
          <w:rFonts w:cs="Arial"/>
          <w:sz w:val="22"/>
          <w:szCs w:val="22"/>
        </w:rPr>
        <w:t>unter der E</w:t>
      </w:r>
      <w:r w:rsidR="00B55629">
        <w:rPr>
          <w:rFonts w:cs="Arial"/>
          <w:sz w:val="22"/>
          <w:szCs w:val="22"/>
        </w:rPr>
        <w:t>-M</w:t>
      </w:r>
      <w:r w:rsidR="006B2A71">
        <w:rPr>
          <w:rFonts w:cs="Arial"/>
          <w:sz w:val="22"/>
          <w:szCs w:val="22"/>
        </w:rPr>
        <w:t xml:space="preserve">ail </w:t>
      </w:r>
      <w:r w:rsidR="00DC2BC8" w:rsidRPr="00B55629">
        <w:rPr>
          <w:rFonts w:cs="Arial"/>
          <w:sz w:val="22"/>
          <w:szCs w:val="22"/>
        </w:rPr>
        <w:t>geoforum</w:t>
      </w:r>
      <w:r w:rsidR="006B2A71" w:rsidRPr="00B55629">
        <w:rPr>
          <w:rFonts w:cs="Arial"/>
          <w:sz w:val="22"/>
          <w:szCs w:val="22"/>
        </w:rPr>
        <w:t>@geomv.de</w:t>
      </w:r>
      <w:r w:rsidR="006B2A71">
        <w:rPr>
          <w:rFonts w:cs="Arial"/>
          <w:sz w:val="22"/>
          <w:szCs w:val="22"/>
        </w:rPr>
        <w:t xml:space="preserve"> zur Verfügung.</w:t>
      </w:r>
    </w:p>
    <w:p w14:paraId="5E453F9B" w14:textId="77777777" w:rsidR="006B2A71" w:rsidRDefault="006B2A71">
      <w:pPr>
        <w:rPr>
          <w:rFonts w:cs="Arial"/>
          <w:sz w:val="22"/>
          <w:szCs w:val="22"/>
        </w:rPr>
      </w:pPr>
    </w:p>
    <w:p w14:paraId="21A61439" w14:textId="77777777" w:rsidR="006B2A71" w:rsidRPr="001639FC" w:rsidRDefault="006B2A71" w:rsidP="00196C9C">
      <w:pPr>
        <w:rPr>
          <w:sz w:val="24"/>
        </w:rPr>
      </w:pPr>
    </w:p>
    <w:p w14:paraId="7B628C4B" w14:textId="77777777" w:rsidR="006B2A71" w:rsidRDefault="006B2A71" w:rsidP="00196C9C"/>
    <w:p w14:paraId="0EAD254A" w14:textId="77777777" w:rsidR="006B2A71" w:rsidRDefault="006B2A71" w:rsidP="00196C9C">
      <w:pPr>
        <w:rPr>
          <w:szCs w:val="20"/>
        </w:rPr>
      </w:pPr>
    </w:p>
    <w:p w14:paraId="237C4E18" w14:textId="77777777" w:rsidR="006B2A71" w:rsidRDefault="006B2A71" w:rsidP="00196C9C"/>
    <w:sectPr w:rsidR="006B2A71" w:rsidSect="00E5273A">
      <w:headerReference w:type="default" r:id="rId10"/>
      <w:footerReference w:type="default" r:id="rId11"/>
      <w:pgSz w:w="11905" w:h="16837"/>
      <w:pgMar w:top="1985" w:right="1418" w:bottom="1134" w:left="1701" w:header="567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AFA12" w14:textId="77777777" w:rsidR="00DD46CD" w:rsidRDefault="00DD46CD">
      <w:pPr>
        <w:spacing w:line="240" w:lineRule="auto"/>
      </w:pPr>
      <w:r>
        <w:separator/>
      </w:r>
    </w:p>
  </w:endnote>
  <w:endnote w:type="continuationSeparator" w:id="0">
    <w:p w14:paraId="5A2CA73F" w14:textId="77777777" w:rsidR="00DD46CD" w:rsidRDefault="00DD4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ook w:val="01E0" w:firstRow="1" w:lastRow="1" w:firstColumn="1" w:lastColumn="1" w:noHBand="0" w:noVBand="0"/>
    </w:tblPr>
    <w:tblGrid>
      <w:gridCol w:w="2370"/>
      <w:gridCol w:w="3300"/>
    </w:tblGrid>
    <w:tr w:rsidR="00E5273A" w:rsidRPr="008B13AE" w14:paraId="281D21A7" w14:textId="77777777">
      <w:trPr>
        <w:jc w:val="right"/>
      </w:trPr>
      <w:tc>
        <w:tcPr>
          <w:tcW w:w="2370" w:type="dxa"/>
          <w:shd w:val="clear" w:color="auto" w:fill="auto"/>
        </w:tcPr>
        <w:p w14:paraId="6725B20A" w14:textId="77777777" w:rsidR="00E5273A" w:rsidRPr="00F81D2A" w:rsidRDefault="00E5273A" w:rsidP="00E5273A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 xml:space="preserve">GeoMV e.V. </w:t>
          </w:r>
        </w:p>
        <w:p w14:paraId="2C2C1156" w14:textId="77777777" w:rsidR="00E5273A" w:rsidRPr="00F81D2A" w:rsidRDefault="00253A85" w:rsidP="00253A85">
          <w:pPr>
            <w:pStyle w:val="StandardWeb"/>
            <w:rPr>
              <w:rFonts w:ascii="Arial" w:hAnsi="Arial" w:cs="Arial"/>
              <w:sz w:val="20"/>
              <w:szCs w:val="20"/>
              <w:lang w:val="en-US"/>
            </w:rPr>
          </w:pPr>
          <w:r w:rsidRPr="00F81D2A">
            <w:rPr>
              <w:rFonts w:ascii="Arial" w:hAnsi="Arial" w:cs="Arial"/>
              <w:sz w:val="20"/>
              <w:szCs w:val="20"/>
              <w:lang w:val="en-US"/>
            </w:rPr>
            <w:t>Lise-Meitner-Ring 7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br/>
            <w:t>D-1805</w:t>
          </w:r>
          <w:r w:rsidRPr="00F81D2A">
            <w:rPr>
              <w:rFonts w:ascii="Arial" w:hAnsi="Arial" w:cs="Arial"/>
              <w:sz w:val="20"/>
              <w:szCs w:val="20"/>
              <w:lang w:val="en-US"/>
            </w:rPr>
            <w:t>9</w:t>
          </w:r>
          <w:r w:rsidR="00E5273A" w:rsidRPr="00F81D2A">
            <w:rPr>
              <w:rFonts w:ascii="Arial" w:hAnsi="Arial" w:cs="Arial"/>
              <w:sz w:val="20"/>
              <w:szCs w:val="20"/>
              <w:lang w:val="en-US"/>
            </w:rPr>
            <w:t xml:space="preserve"> Rostock</w:t>
          </w:r>
          <w:r w:rsidR="00E5273A" w:rsidRPr="00F81D2A">
            <w:rPr>
              <w:lang w:val="en-US"/>
            </w:rPr>
            <w:t xml:space="preserve"> </w:t>
          </w:r>
        </w:p>
      </w:tc>
      <w:tc>
        <w:tcPr>
          <w:tcW w:w="3300" w:type="dxa"/>
          <w:shd w:val="clear" w:color="auto" w:fill="auto"/>
        </w:tcPr>
        <w:p w14:paraId="31A1D2B4" w14:textId="77777777" w:rsidR="00E5273A" w:rsidRPr="008B13AE" w:rsidRDefault="00E5273A" w:rsidP="00253A85">
          <w:pPr>
            <w:pStyle w:val="StandardWeb"/>
            <w:rPr>
              <w:rFonts w:ascii="Arial" w:hAnsi="Arial" w:cs="Arial"/>
              <w:sz w:val="20"/>
              <w:szCs w:val="20"/>
              <w:lang w:val="en-GB"/>
            </w:rPr>
          </w:pPr>
          <w:r w:rsidRPr="008B13AE">
            <w:rPr>
              <w:rFonts w:ascii="Arial" w:hAnsi="Arial" w:cs="Arial"/>
              <w:sz w:val="20"/>
              <w:szCs w:val="20"/>
              <w:lang w:val="en-GB"/>
            </w:rPr>
            <w:t>Tel.: +49 381/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40</w:t>
          </w:r>
          <w:r w:rsidR="00253A85" w:rsidRPr="00253A85">
            <w:rPr>
              <w:rFonts w:ascii="Arial" w:hAnsi="Arial" w:cs="Arial"/>
              <w:sz w:val="20"/>
              <w:szCs w:val="20"/>
              <w:lang w:val="en-GB"/>
            </w:rPr>
            <w:t>569-0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Fax: +49 381/4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0569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t>-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70</w:t>
          </w:r>
          <w:r w:rsidRPr="008B13AE">
            <w:rPr>
              <w:rFonts w:ascii="Arial" w:hAnsi="Arial" w:cs="Arial"/>
              <w:sz w:val="20"/>
              <w:szCs w:val="20"/>
              <w:lang w:val="en-GB"/>
            </w:rPr>
            <w:br/>
            <w:t>E-Mail: geof</w:t>
          </w:r>
          <w:r w:rsidR="00253A85">
            <w:rPr>
              <w:rFonts w:ascii="Arial" w:hAnsi="Arial" w:cs="Arial"/>
              <w:sz w:val="20"/>
              <w:szCs w:val="20"/>
              <w:lang w:val="en-GB"/>
            </w:rPr>
            <w:t>orum@geomv.de  www.geomv.de</w:t>
          </w:r>
        </w:p>
      </w:tc>
    </w:tr>
  </w:tbl>
  <w:p w14:paraId="00A0CA7B" w14:textId="77777777" w:rsidR="00C85C50" w:rsidRPr="00E5273A" w:rsidRDefault="00C85C50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B8B0B" w14:textId="77777777" w:rsidR="00DD46CD" w:rsidRDefault="00DD46CD">
      <w:pPr>
        <w:spacing w:line="240" w:lineRule="auto"/>
      </w:pPr>
      <w:r>
        <w:separator/>
      </w:r>
    </w:p>
  </w:footnote>
  <w:footnote w:type="continuationSeparator" w:id="0">
    <w:p w14:paraId="6B5C65B8" w14:textId="77777777" w:rsidR="00DD46CD" w:rsidRDefault="00DD46CD">
      <w:pPr>
        <w:spacing w:line="240" w:lineRule="auto"/>
      </w:pPr>
      <w:r>
        <w:continuationSeparator/>
      </w:r>
    </w:p>
  </w:footnote>
  <w:footnote w:id="1">
    <w:p w14:paraId="4E5079AE" w14:textId="77777777" w:rsidR="006B2A71" w:rsidRDefault="006B2A71">
      <w:pPr>
        <w:pStyle w:val="Funotentext"/>
      </w:pPr>
      <w:r>
        <w:rPr>
          <w:rStyle w:val="Funotenzeichen1"/>
        </w:rPr>
        <w:footnoteRef/>
      </w:r>
      <w:r w:rsidR="0088206F">
        <w:tab/>
        <w:t xml:space="preserve"> Strasse, PLZ Ort, E-M</w:t>
      </w:r>
      <w:r w:rsidR="00387E1F">
        <w:t>ail: ___</w:t>
      </w:r>
      <w:r>
        <w:t>@</w:t>
      </w:r>
      <w:r w:rsidR="00387E1F">
        <w:t>___.__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8190" w14:textId="77777777" w:rsidR="001045B2" w:rsidRDefault="001045B2" w:rsidP="001045B2">
    <w:pPr>
      <w:pStyle w:val="Kopfzeile"/>
      <w:tabs>
        <w:tab w:val="clear" w:pos="4536"/>
        <w:tab w:val="clear" w:pos="9072"/>
        <w:tab w:val="center" w:pos="4393"/>
      </w:tabs>
    </w:pP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6ACD9723" wp14:editId="6C2C004A">
              <wp:simplePos x="0" y="0"/>
              <wp:positionH relativeFrom="column">
                <wp:posOffset>729616</wp:posOffset>
              </wp:positionH>
              <wp:positionV relativeFrom="paragraph">
                <wp:posOffset>-17145</wp:posOffset>
              </wp:positionV>
              <wp:extent cx="5138420" cy="635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8420" cy="635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B96E4" w14:textId="09DFCE20" w:rsidR="001045B2" w:rsidRPr="004E5F9B" w:rsidRDefault="00DD200E" w:rsidP="001045B2">
                          <w:pPr>
                            <w:spacing w:after="280" w:line="240" w:lineRule="auto"/>
                            <w:ind w:right="126"/>
                            <w:jc w:val="right"/>
                            <w:rPr>
                              <w:rFonts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GeoForum MV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t>2021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8F64B5">
                            <w:rPr>
                              <w:rFonts w:cs="Arial"/>
                              <w:b/>
                              <w:color w:val="000000"/>
                              <w:sz w:val="8"/>
                              <w:szCs w:val="8"/>
                            </w:rPr>
                            <w:br/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Technologiepark Warnemünde, Rostock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br/>
                            <w:t>14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/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15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Juni</w:t>
                          </w:r>
                          <w:r w:rsidRPr="004E5F9B"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Cs w:val="2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D9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45pt;margin-top:-1.35pt;width:404.6pt;height:50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" stroked="f">
              <v:fill opacity="0"/>
              <v:textbox inset="0,0,0,0">
                <w:txbxContent>
                  <w:p w14:paraId="6D8B96E4" w14:textId="09DFCE20" w:rsidR="001045B2" w:rsidRPr="004E5F9B" w:rsidRDefault="00DD200E" w:rsidP="001045B2">
                    <w:pPr>
                      <w:spacing w:after="280" w:line="240" w:lineRule="auto"/>
                      <w:ind w:right="126"/>
                      <w:jc w:val="right"/>
                      <w:rPr>
                        <w:rFonts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 xml:space="preserve">GeoForum MV </w:t>
                    </w:r>
                    <w:r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t>2021</w:t>
                    </w:r>
                    <w:r w:rsidRPr="004E5F9B">
                      <w:rPr>
                        <w:rFonts w:cs="Arial"/>
                        <w:b/>
                        <w:color w:val="000000"/>
                        <w:sz w:val="28"/>
                        <w:szCs w:val="28"/>
                      </w:rPr>
                      <w:br/>
                    </w:r>
                    <w:r w:rsidRPr="008F64B5">
                      <w:rPr>
                        <w:rFonts w:cs="Arial"/>
                        <w:b/>
                        <w:color w:val="000000"/>
                        <w:sz w:val="8"/>
                        <w:szCs w:val="8"/>
                      </w:rPr>
                      <w:br/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>Technologiepark Warnemünde, Rostock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br/>
                      <w:t>14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/ 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t>15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. 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t>Juni</w:t>
                    </w:r>
                    <w:r w:rsidRPr="004E5F9B">
                      <w:rPr>
                        <w:rFonts w:cs="Arial"/>
                        <w:b/>
                        <w:color w:val="00000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000000"/>
                        <w:szCs w:val="20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 w:rsidRPr="007F5A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7F5A1F">
      <w:rPr>
        <w:noProof/>
        <w:lang w:eastAsia="de-DE"/>
      </w:rPr>
      <w:drawing>
        <wp:inline distT="0" distB="0" distL="0" distR="0" wp14:anchorId="6F140A58" wp14:editId="6EDDCEB9">
          <wp:extent cx="2095500" cy="457200"/>
          <wp:effectExtent l="0" t="0" r="0" b="0"/>
          <wp:docPr id="1" name="Bild 1" descr="Logo-GeoMV-Web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eoMV-Web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929E2" w14:textId="77777777" w:rsidR="006B2A71" w:rsidRDefault="006B2A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D"/>
    <w:rsid w:val="0000120B"/>
    <w:rsid w:val="000A602B"/>
    <w:rsid w:val="000B459F"/>
    <w:rsid w:val="001045B2"/>
    <w:rsid w:val="00135CA4"/>
    <w:rsid w:val="001639FC"/>
    <w:rsid w:val="00196C9C"/>
    <w:rsid w:val="001E5C96"/>
    <w:rsid w:val="002222D8"/>
    <w:rsid w:val="00253A85"/>
    <w:rsid w:val="00287C2D"/>
    <w:rsid w:val="00292CE6"/>
    <w:rsid w:val="00380873"/>
    <w:rsid w:val="00387E1F"/>
    <w:rsid w:val="0044715F"/>
    <w:rsid w:val="005603DC"/>
    <w:rsid w:val="005B6924"/>
    <w:rsid w:val="006B2A71"/>
    <w:rsid w:val="006E2101"/>
    <w:rsid w:val="00744CE6"/>
    <w:rsid w:val="0088206F"/>
    <w:rsid w:val="008B13AE"/>
    <w:rsid w:val="00942BAF"/>
    <w:rsid w:val="00A1541F"/>
    <w:rsid w:val="00A21448"/>
    <w:rsid w:val="00B36699"/>
    <w:rsid w:val="00B55629"/>
    <w:rsid w:val="00BF57F7"/>
    <w:rsid w:val="00C44A23"/>
    <w:rsid w:val="00C85C50"/>
    <w:rsid w:val="00D60557"/>
    <w:rsid w:val="00DC2BC8"/>
    <w:rsid w:val="00DC5AA8"/>
    <w:rsid w:val="00DD200E"/>
    <w:rsid w:val="00DD46CD"/>
    <w:rsid w:val="00E5273A"/>
    <w:rsid w:val="00E60D1C"/>
    <w:rsid w:val="00F33A99"/>
    <w:rsid w:val="00F51900"/>
    <w:rsid w:val="00F646AD"/>
    <w:rsid w:val="00F81D2A"/>
    <w:rsid w:val="00FA4D40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DC4A9"/>
  <w15:chartTrackingRefBased/>
  <w15:docId w15:val="{3D717CA7-C2B6-4F04-AB9C-66C10C53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6C9C"/>
    <w:pPr>
      <w:suppressAutoHyphens/>
      <w:spacing w:line="360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rsid w:val="000A602B"/>
    <w:rPr>
      <w:vertAlign w:val="superscript"/>
    </w:rPr>
  </w:style>
  <w:style w:type="character" w:styleId="Hyperlink">
    <w:name w:val="Hyperlink"/>
    <w:rsid w:val="000A602B"/>
    <w:rPr>
      <w:color w:val="0000FF"/>
      <w:u w:val="single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berschrift">
    <w:name w:val="Überschrift"/>
    <w:basedOn w:val="Standard"/>
    <w:next w:val="Standar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Cs w:val="20"/>
    </w:rPr>
  </w:style>
  <w:style w:type="paragraph" w:styleId="Sprechblasentext">
    <w:name w:val="Balloon Text"/>
    <w:basedOn w:val="Standard"/>
    <w:semiHidden/>
    <w:rsid w:val="00F33A9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C85C5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table" w:customStyle="1" w:styleId="Tabellengitternetz">
    <w:name w:val="Tabellengitternetz"/>
    <w:basedOn w:val="NormaleTabelle"/>
    <w:rsid w:val="00E5273A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Verein\Veranstaltungen\2020_04_GeoForumMV\GeoForumMV2020_Beitragsvorlage_kur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5893E479206499DD2ADCEFA7F4901" ma:contentTypeVersion="0" ma:contentTypeDescription="Ein neues Dokument erstellen." ma:contentTypeScope="" ma:versionID="7423ca80bae1f5aa3f23a0b34760e5b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BBE306-EA62-4830-B6AB-47EAECB70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C4478E-332D-4BBB-B94A-B42AC7323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0923A-6C6B-47F4-AEA7-EFF074F7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GeoForumMV2020_Beitragsvorlage_kurz.dotx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Beitrag für das 4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 für das 4</dc:title>
  <dc:subject/>
  <dc:creator>GeoMV</dc:creator>
  <cp:keywords/>
  <cp:lastModifiedBy>GeoMV GeoMV</cp:lastModifiedBy>
  <cp:revision>3</cp:revision>
  <cp:lastPrinted>2016-11-30T09:59:00Z</cp:lastPrinted>
  <dcterms:created xsi:type="dcterms:W3CDTF">2019-12-04T21:24:00Z</dcterms:created>
  <dcterms:modified xsi:type="dcterms:W3CDTF">2021-02-19T18:39:00Z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1246664319</vt:i4>
  </property>
  <property fmtid="{D5CDD505-2E9C-101B-9397-08002B2CF9AE}" pid="3" name="_EmailSubject">
    <vt:lpwstr>9. GeoForum MV 2013, call for papers</vt:lpwstr>
  </property>
  <property fmtid="{D5CDD505-2E9C-101B-9397-08002B2CF9AE}" pid="4" name="_AuthorEmail">
    <vt:lpwstr>tobias.lerche@geomv.de</vt:lpwstr>
  </property>
  <property fmtid="{D5CDD505-2E9C-101B-9397-08002B2CF9AE}" pid="5" name="_AuthorEmailDisplayName">
    <vt:lpwstr>Tobias Lerche, GeoMV</vt:lpwstr>
  </property>
  <property fmtid="{D5CDD505-2E9C-101B-9397-08002B2CF9AE}" pid="6" name="_PreviousAdHocReviewCycleID">
    <vt:i4>-871236339</vt:i4>
  </property>
  <property fmtid="{D5CDD505-2E9C-101B-9397-08002B2CF9AE}" pid="7" name="_ReviewingToolsShownOnce">
    <vt:lpwstr/>
  </property>
  <property fmtid="{D5CDD505-2E9C-101B-9397-08002B2CF9AE}" pid="8" name="ContentTypeId">
    <vt:lpwstr>0x0101007F15893E479206499DD2ADCEFA7F4901</vt:lpwstr>
  </property>
</Properties>
</file>